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3823fe26d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fe062795d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Unterschwillach,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2373ffd734d3a" /><Relationship Type="http://schemas.openxmlformats.org/officeDocument/2006/relationships/numbering" Target="/word/numbering.xml" Id="R00a4f262242f4e4a" /><Relationship Type="http://schemas.openxmlformats.org/officeDocument/2006/relationships/settings" Target="/word/settings.xml" Id="Rb944ce88e3a4420e" /><Relationship Type="http://schemas.openxmlformats.org/officeDocument/2006/relationships/image" Target="/word/media/4de80538-5e2b-4783-afcc-4570a1fcb65b.png" Id="Rf74fe062795d47ba" /></Relationships>
</file>