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37a3b30dd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c6d7b3c48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Untersteinhausen,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e8c52044c4531" /><Relationship Type="http://schemas.openxmlformats.org/officeDocument/2006/relationships/numbering" Target="/word/numbering.xml" Id="R7fdda1f0e3994022" /><Relationship Type="http://schemas.openxmlformats.org/officeDocument/2006/relationships/settings" Target="/word/settings.xml" Id="R364272dd6ec646bc" /><Relationship Type="http://schemas.openxmlformats.org/officeDocument/2006/relationships/image" Target="/word/media/55df1d6f-82d6-455e-8585-7e06cddb08ee.png" Id="Rb30c6d7b3c48468a" /></Relationships>
</file>