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ac74f4286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7da326fc4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b802335254915" /><Relationship Type="http://schemas.openxmlformats.org/officeDocument/2006/relationships/numbering" Target="/word/numbering.xml" Id="R2ba7b7786ff44a64" /><Relationship Type="http://schemas.openxmlformats.org/officeDocument/2006/relationships/settings" Target="/word/settings.xml" Id="Raaf98f0d726e4e90" /><Relationship Type="http://schemas.openxmlformats.org/officeDocument/2006/relationships/image" Target="/word/media/7413b30d-7605-44a5-8d4f-c3941f338b5a.png" Id="R2037da326fc444ec" /></Relationships>
</file>