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6f3e66239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e71ff0e79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5525ce78e4a7b" /><Relationship Type="http://schemas.openxmlformats.org/officeDocument/2006/relationships/numbering" Target="/word/numbering.xml" Id="Rcb9f216479214b6b" /><Relationship Type="http://schemas.openxmlformats.org/officeDocument/2006/relationships/settings" Target="/word/settings.xml" Id="R48374be231254779" /><Relationship Type="http://schemas.openxmlformats.org/officeDocument/2006/relationships/image" Target="/word/media/dd24cd66-3c7a-4a8d-8500-cbe77a50257c.png" Id="R52ee71ff0e794ad9" /></Relationships>
</file>