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f3edc49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4d31f611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83dc87fc4061" /><Relationship Type="http://schemas.openxmlformats.org/officeDocument/2006/relationships/numbering" Target="/word/numbering.xml" Id="Reff2bc17c1e6492d" /><Relationship Type="http://schemas.openxmlformats.org/officeDocument/2006/relationships/settings" Target="/word/settings.xml" Id="R388dfe3c35124648" /><Relationship Type="http://schemas.openxmlformats.org/officeDocument/2006/relationships/image" Target="/word/media/4ba096de-63a0-42a3-b913-a9609a1cf6aa.png" Id="R888c4d31f6114b4c" /></Relationships>
</file>