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1770c3e6d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12f74c24f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Vehrte,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8b275fafd470d" /><Relationship Type="http://schemas.openxmlformats.org/officeDocument/2006/relationships/numbering" Target="/word/numbering.xml" Id="R81f3d066eb144455" /><Relationship Type="http://schemas.openxmlformats.org/officeDocument/2006/relationships/settings" Target="/word/settings.xml" Id="R7758c2a51a044c9e" /><Relationship Type="http://schemas.openxmlformats.org/officeDocument/2006/relationships/image" Target="/word/media/ffb3360f-e5c1-4ae7-8918-e5659a662218.png" Id="Ra1f12f74c24f484b" /></Relationships>
</file>