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7c6b98bbb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130bf18ba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25355b2174d6a" /><Relationship Type="http://schemas.openxmlformats.org/officeDocument/2006/relationships/numbering" Target="/word/numbering.xml" Id="R3aa5f2b710e74385" /><Relationship Type="http://schemas.openxmlformats.org/officeDocument/2006/relationships/settings" Target="/word/settings.xml" Id="R80d2efb91e33446d" /><Relationship Type="http://schemas.openxmlformats.org/officeDocument/2006/relationships/image" Target="/word/media/15c1fb84-e959-4c14-a4b2-4660d36c513f.png" Id="R1fb130bf18ba411d" /></Relationships>
</file>