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2f14886a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3957f38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2c34789b42e7" /><Relationship Type="http://schemas.openxmlformats.org/officeDocument/2006/relationships/numbering" Target="/word/numbering.xml" Id="R625e97c31fbb441b" /><Relationship Type="http://schemas.openxmlformats.org/officeDocument/2006/relationships/settings" Target="/word/settings.xml" Id="Rc6cc2fd104634a63" /><Relationship Type="http://schemas.openxmlformats.org/officeDocument/2006/relationships/image" Target="/word/media/26d8a9e2-7085-4725-b96e-41e01b682739.png" Id="Rd2a93957f382484f" /></Relationships>
</file>