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0b5efc3b6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8730ce15b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Viereck,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4fd984d3b43da" /><Relationship Type="http://schemas.openxmlformats.org/officeDocument/2006/relationships/numbering" Target="/word/numbering.xml" Id="R9dfca50a6a6f43f0" /><Relationship Type="http://schemas.openxmlformats.org/officeDocument/2006/relationships/settings" Target="/word/settings.xml" Id="R074c957e937d4413" /><Relationship Type="http://schemas.openxmlformats.org/officeDocument/2006/relationships/image" Target="/word/media/fbfedaaf-e1af-426f-abc1-ace08e7d824c.png" Id="R40e8730ce15b4533" /></Relationships>
</file>