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c6826aad3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dd5348e85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01a470de2416c" /><Relationship Type="http://schemas.openxmlformats.org/officeDocument/2006/relationships/numbering" Target="/word/numbering.xml" Id="R18d4cc3f766349e9" /><Relationship Type="http://schemas.openxmlformats.org/officeDocument/2006/relationships/settings" Target="/word/settings.xml" Id="Re5712a1212a7402a" /><Relationship Type="http://schemas.openxmlformats.org/officeDocument/2006/relationships/image" Target="/word/media/950f0c5a-e11f-4428-a1a2-736c87bd15fa.png" Id="R549dd5348e854cb7" /></Relationships>
</file>