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2f92e9c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725e0c14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Vockfey,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59230e234b91" /><Relationship Type="http://schemas.openxmlformats.org/officeDocument/2006/relationships/numbering" Target="/word/numbering.xml" Id="Re6217db2de784850" /><Relationship Type="http://schemas.openxmlformats.org/officeDocument/2006/relationships/settings" Target="/word/settings.xml" Id="R401315f3ec8c443e" /><Relationship Type="http://schemas.openxmlformats.org/officeDocument/2006/relationships/image" Target="/word/media/e21a5609-53ff-4707-aad7-02cb86ce0cc9.png" Id="Reb1725e0c14b4e49" /></Relationships>
</file>