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daf79777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ad9123d11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78b665b74b32" /><Relationship Type="http://schemas.openxmlformats.org/officeDocument/2006/relationships/numbering" Target="/word/numbering.xml" Id="R30cfe06b534e4320" /><Relationship Type="http://schemas.openxmlformats.org/officeDocument/2006/relationships/settings" Target="/word/settings.xml" Id="R0d99d31a0e4e41f1" /><Relationship Type="http://schemas.openxmlformats.org/officeDocument/2006/relationships/image" Target="/word/media/4e452a19-da3d-4d4e-8cc4-a28e805b2580.png" Id="Ra6dad9123d1147bb" /></Relationships>
</file>