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78fe593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77eab6c8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04fffb8414a9b" /><Relationship Type="http://schemas.openxmlformats.org/officeDocument/2006/relationships/numbering" Target="/word/numbering.xml" Id="R0ca07c30539243c6" /><Relationship Type="http://schemas.openxmlformats.org/officeDocument/2006/relationships/settings" Target="/word/settings.xml" Id="R92e6d83ad4b74915" /><Relationship Type="http://schemas.openxmlformats.org/officeDocument/2006/relationships/image" Target="/word/media/dbddc62e-54ec-4a32-80b9-fc1f08135438.png" Id="R02d77eab6c824108" /></Relationships>
</file>