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2da7e48c5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2970c4094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Voitschlag,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c2ac28ccb46c9" /><Relationship Type="http://schemas.openxmlformats.org/officeDocument/2006/relationships/numbering" Target="/word/numbering.xml" Id="R058a15230b45407c" /><Relationship Type="http://schemas.openxmlformats.org/officeDocument/2006/relationships/settings" Target="/word/settings.xml" Id="R843e0036f1ff4e86" /><Relationship Type="http://schemas.openxmlformats.org/officeDocument/2006/relationships/image" Target="/word/media/b9f59f08-d89e-4321-81ca-f83289e28ba8.png" Id="Rc732970c4094478e" /></Relationships>
</file>