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22d44c0b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4a272046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Volsvitz,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22203da4d4a58" /><Relationship Type="http://schemas.openxmlformats.org/officeDocument/2006/relationships/numbering" Target="/word/numbering.xml" Id="R607550049dc04f6a" /><Relationship Type="http://schemas.openxmlformats.org/officeDocument/2006/relationships/settings" Target="/word/settings.xml" Id="R6e76e2c06b074886" /><Relationship Type="http://schemas.openxmlformats.org/officeDocument/2006/relationships/image" Target="/word/media/19e6a826-f4bb-4415-81fa-66b1e79db3f5.png" Id="Rb92a4a2720464c2e" /></Relationships>
</file>