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56b0ebb98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65a87b93a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 dem Wittenbach,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0132d410040d6" /><Relationship Type="http://schemas.openxmlformats.org/officeDocument/2006/relationships/numbering" Target="/word/numbering.xml" Id="R0e91832e94cf429f" /><Relationship Type="http://schemas.openxmlformats.org/officeDocument/2006/relationships/settings" Target="/word/settings.xml" Id="R4b18b248c4f944d7" /><Relationship Type="http://schemas.openxmlformats.org/officeDocument/2006/relationships/image" Target="/word/media/a811d19e-c91c-4b78-971f-c2314cc9f1b1.png" Id="Rf2565a87b93a499b" /></Relationships>
</file>