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af48c0772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ca0b99477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Vordergriesbach,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87f6494b14c49" /><Relationship Type="http://schemas.openxmlformats.org/officeDocument/2006/relationships/numbering" Target="/word/numbering.xml" Id="R274678c37d044645" /><Relationship Type="http://schemas.openxmlformats.org/officeDocument/2006/relationships/settings" Target="/word/settings.xml" Id="Ra267eff066204009" /><Relationship Type="http://schemas.openxmlformats.org/officeDocument/2006/relationships/image" Target="/word/media/53bf3b2c-c190-4d3f-9ac8-b2b786bbfe31.png" Id="Rcacca0b994774956" /></Relationships>
</file>