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9af3b3d8c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5310de19f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c1bb0f4e842fb" /><Relationship Type="http://schemas.openxmlformats.org/officeDocument/2006/relationships/numbering" Target="/word/numbering.xml" Id="R64f1e655d8944637" /><Relationship Type="http://schemas.openxmlformats.org/officeDocument/2006/relationships/settings" Target="/word/settings.xml" Id="R8486a923b0b8400a" /><Relationship Type="http://schemas.openxmlformats.org/officeDocument/2006/relationships/image" Target="/word/media/aa51f0d5-ce20-4f61-8cd4-41778d863473.png" Id="Re1d5310de19f4fe7" /></Relationships>
</file>