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7e1053c25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f5d943f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f93a357b2411d" /><Relationship Type="http://schemas.openxmlformats.org/officeDocument/2006/relationships/numbering" Target="/word/numbering.xml" Id="Rbc4c324c04b541bd" /><Relationship Type="http://schemas.openxmlformats.org/officeDocument/2006/relationships/settings" Target="/word/settings.xml" Id="Raa7baeebabe841ff" /><Relationship Type="http://schemas.openxmlformats.org/officeDocument/2006/relationships/image" Target="/word/media/f5d6c578-f4f8-40ba-aeb9-d51597fba256.png" Id="R5391f5d943f24102" /></Relationships>
</file>