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bafe082ba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10ee2a07f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Vorwendorf,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b21e4405840a2" /><Relationship Type="http://schemas.openxmlformats.org/officeDocument/2006/relationships/numbering" Target="/word/numbering.xml" Id="Rf4ec762320fb48ed" /><Relationship Type="http://schemas.openxmlformats.org/officeDocument/2006/relationships/settings" Target="/word/settings.xml" Id="Ra2b8fa89e7c04882" /><Relationship Type="http://schemas.openxmlformats.org/officeDocument/2006/relationships/image" Target="/word/media/910ebd8a-57f7-4a57-b654-a4c7a434d44b.png" Id="R32d10ee2a07f4c41" /></Relationships>
</file>