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cae8690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09e8b370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Wahlheimer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7df1790448f6" /><Relationship Type="http://schemas.openxmlformats.org/officeDocument/2006/relationships/numbering" Target="/word/numbering.xml" Id="R6108e56b154545b6" /><Relationship Type="http://schemas.openxmlformats.org/officeDocument/2006/relationships/settings" Target="/word/settings.xml" Id="R3c5e5f3f7e1b4c47" /><Relationship Type="http://schemas.openxmlformats.org/officeDocument/2006/relationships/image" Target="/word/media/e8815ef4-0b9e-49b7-ba50-5c8750b20e12.png" Id="R70ec09e8b3704561" /></Relationships>
</file>