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6c2f9143e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d7f33a46b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Waldhauslein,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b81b01a024511" /><Relationship Type="http://schemas.openxmlformats.org/officeDocument/2006/relationships/numbering" Target="/word/numbering.xml" Id="R4d704510e94445aa" /><Relationship Type="http://schemas.openxmlformats.org/officeDocument/2006/relationships/settings" Target="/word/settings.xml" Id="R936d692f770649b3" /><Relationship Type="http://schemas.openxmlformats.org/officeDocument/2006/relationships/image" Target="/word/media/9a1a9bc3-402d-4030-b976-64c232a8bf9f.png" Id="Re56d7f33a46b48dd" /></Relationships>
</file>