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f7f4a2e64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3b54b0da2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dc55eed3f4fca" /><Relationship Type="http://schemas.openxmlformats.org/officeDocument/2006/relationships/numbering" Target="/word/numbering.xml" Id="R69dfdaf50d2b4b05" /><Relationship Type="http://schemas.openxmlformats.org/officeDocument/2006/relationships/settings" Target="/word/settings.xml" Id="R7bab57585bce4784" /><Relationship Type="http://schemas.openxmlformats.org/officeDocument/2006/relationships/image" Target="/word/media/817267d5-f675-47bc-89d7-31dbd50aab34.png" Id="R7373b54b0da249c8" /></Relationships>
</file>