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656a7d9b6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7f49d63d3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Waldmossingen,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bfc40b8954cc8" /><Relationship Type="http://schemas.openxmlformats.org/officeDocument/2006/relationships/numbering" Target="/word/numbering.xml" Id="Rac7c10e3682e4c6d" /><Relationship Type="http://schemas.openxmlformats.org/officeDocument/2006/relationships/settings" Target="/word/settings.xml" Id="Rb1a3930d0e434146" /><Relationship Type="http://schemas.openxmlformats.org/officeDocument/2006/relationships/image" Target="/word/media/8dba7662-5ba0-40f5-910d-415ae9de78f7.png" Id="R2ca7f49d63d340f1" /></Relationships>
</file>