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b7a87986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a5cb0a4e5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c11893665498d" /><Relationship Type="http://schemas.openxmlformats.org/officeDocument/2006/relationships/numbering" Target="/word/numbering.xml" Id="R68ff3f7029e249aa" /><Relationship Type="http://schemas.openxmlformats.org/officeDocument/2006/relationships/settings" Target="/word/settings.xml" Id="R8231ccc5ac7c45b5" /><Relationship Type="http://schemas.openxmlformats.org/officeDocument/2006/relationships/image" Target="/word/media/768fca8e-adfa-478b-b921-bafe45ec745a.png" Id="R4cba5cb0a4e54314" /></Relationships>
</file>