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6a729baa7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89cec4708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d95ff8d7f450e" /><Relationship Type="http://schemas.openxmlformats.org/officeDocument/2006/relationships/numbering" Target="/word/numbering.xml" Id="R3e5a27a5d99e4078" /><Relationship Type="http://schemas.openxmlformats.org/officeDocument/2006/relationships/settings" Target="/word/settings.xml" Id="R95427573bd004f3a" /><Relationship Type="http://schemas.openxmlformats.org/officeDocument/2006/relationships/image" Target="/word/media/86e53256-277a-482b-b55b-2e1314091312.png" Id="Ra2d89cec47084a63" /></Relationships>
</file>