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e49a67dce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a5bb16d3a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Wallmichrath,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b206a36be4a1d" /><Relationship Type="http://schemas.openxmlformats.org/officeDocument/2006/relationships/numbering" Target="/word/numbering.xml" Id="Rca7ab14597254b42" /><Relationship Type="http://schemas.openxmlformats.org/officeDocument/2006/relationships/settings" Target="/word/settings.xml" Id="R055fa0188a614336" /><Relationship Type="http://schemas.openxmlformats.org/officeDocument/2006/relationships/image" Target="/word/media/86c3ddca-f4c9-4243-811c-863239ad0828.png" Id="R2e6a5bb16d3a4f66" /></Relationships>
</file>