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5787776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19a86b8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Walpertskirchen,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a436fc01b420f" /><Relationship Type="http://schemas.openxmlformats.org/officeDocument/2006/relationships/numbering" Target="/word/numbering.xml" Id="Rf4a425a39af44e18" /><Relationship Type="http://schemas.openxmlformats.org/officeDocument/2006/relationships/settings" Target="/word/settings.xml" Id="Ra051d4c80e844bc6" /><Relationship Type="http://schemas.openxmlformats.org/officeDocument/2006/relationships/image" Target="/word/media/8a34721a-ac95-4ccf-a099-d939faeba89f.png" Id="Rff7019a86b8b4b9c" /></Relationships>
</file>