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eff6f138f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8ea8ea3ee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Walxheim,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5c61721a74244" /><Relationship Type="http://schemas.openxmlformats.org/officeDocument/2006/relationships/numbering" Target="/word/numbering.xml" Id="Rb9f52f3df3f04680" /><Relationship Type="http://schemas.openxmlformats.org/officeDocument/2006/relationships/settings" Target="/word/settings.xml" Id="Re00eb2e963314612" /><Relationship Type="http://schemas.openxmlformats.org/officeDocument/2006/relationships/image" Target="/word/media/4863bfad-8d8d-4321-9bdd-9aa03962758b.png" Id="Rd248ea8ea3ee4657" /></Relationships>
</file>