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bd82eb7ba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4ff06e69b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a61b3afb04efc" /><Relationship Type="http://schemas.openxmlformats.org/officeDocument/2006/relationships/numbering" Target="/word/numbering.xml" Id="R48e5711e369a4583" /><Relationship Type="http://schemas.openxmlformats.org/officeDocument/2006/relationships/settings" Target="/word/settings.xml" Id="Rf55032f462b24e03" /><Relationship Type="http://schemas.openxmlformats.org/officeDocument/2006/relationships/image" Target="/word/media/dd55acf8-b518-4014-9f93-c7089338b0a4.png" Id="R0d84ff06e69b4cc6" /></Relationships>
</file>