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07c031a5e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1eae12a9b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30af302b543e5" /><Relationship Type="http://schemas.openxmlformats.org/officeDocument/2006/relationships/numbering" Target="/word/numbering.xml" Id="R51613483c78d4678" /><Relationship Type="http://schemas.openxmlformats.org/officeDocument/2006/relationships/settings" Target="/word/settings.xml" Id="R30492cb793d548ae" /><Relationship Type="http://schemas.openxmlformats.org/officeDocument/2006/relationships/image" Target="/word/media/49518601-3c99-4dbf-bec4-d174938fe8ea.png" Id="Rade1eae12a9b4b53" /></Relationships>
</file>