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90cce02ec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7fec4e75d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Wannsee,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47425fb0e4639" /><Relationship Type="http://schemas.openxmlformats.org/officeDocument/2006/relationships/numbering" Target="/word/numbering.xml" Id="Reb51ecd6985c4868" /><Relationship Type="http://schemas.openxmlformats.org/officeDocument/2006/relationships/settings" Target="/word/settings.xml" Id="R4f7c88f80d244326" /><Relationship Type="http://schemas.openxmlformats.org/officeDocument/2006/relationships/image" Target="/word/media/a9abc740-d6e8-411e-963d-96fbe3b97f68.png" Id="R06e7fec4e75d46d1" /></Relationships>
</file>