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e1784a0d5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10dc6f861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a7d2b7254239" /><Relationship Type="http://schemas.openxmlformats.org/officeDocument/2006/relationships/numbering" Target="/word/numbering.xml" Id="R7975d6476fff4c88" /><Relationship Type="http://schemas.openxmlformats.org/officeDocument/2006/relationships/settings" Target="/word/settings.xml" Id="Rd5fb1c64c7774bc9" /><Relationship Type="http://schemas.openxmlformats.org/officeDocument/2006/relationships/image" Target="/word/media/b4a74bef-0f91-48b8-bddc-089ee45f1715.png" Id="Rdf710dc6f86141e1" /></Relationships>
</file>