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5e1fa72e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85aece0a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a0a1c6ccd4464" /><Relationship Type="http://schemas.openxmlformats.org/officeDocument/2006/relationships/numbering" Target="/word/numbering.xml" Id="R8d8bfc6d830842ea" /><Relationship Type="http://schemas.openxmlformats.org/officeDocument/2006/relationships/settings" Target="/word/settings.xml" Id="Rb49ae6f907e24035" /><Relationship Type="http://schemas.openxmlformats.org/officeDocument/2006/relationships/image" Target="/word/media/e9976d75-c42b-4cc4-895b-b1b0b3c9a464.png" Id="R78d85aece0a3419a" /></Relationships>
</file>