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78bed5dc5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06bffbc1c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Waterneverstorf,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ea012595c4910" /><Relationship Type="http://schemas.openxmlformats.org/officeDocument/2006/relationships/numbering" Target="/word/numbering.xml" Id="Re7649304f0eb41e5" /><Relationship Type="http://schemas.openxmlformats.org/officeDocument/2006/relationships/settings" Target="/word/settings.xml" Id="R24a1c036c9e54180" /><Relationship Type="http://schemas.openxmlformats.org/officeDocument/2006/relationships/image" Target="/word/media/b1d65c38-ff26-421a-bcde-2c78b40ebfe6.png" Id="Re8b06bffbc1c4eac" /></Relationships>
</file>