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6c004eee8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afa5e99f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8be4f5754b6c" /><Relationship Type="http://schemas.openxmlformats.org/officeDocument/2006/relationships/numbering" Target="/word/numbering.xml" Id="R14156795c73e4eb1" /><Relationship Type="http://schemas.openxmlformats.org/officeDocument/2006/relationships/settings" Target="/word/settings.xml" Id="Rc49bc9402d864b3e" /><Relationship Type="http://schemas.openxmlformats.org/officeDocument/2006/relationships/image" Target="/word/media/96ba2d15-2c87-49f6-a871-919d68530246.png" Id="R1520afa5e99f40eb" /></Relationships>
</file>