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6ba775948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761688c4a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Wedderien,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d5984fd87418d" /><Relationship Type="http://schemas.openxmlformats.org/officeDocument/2006/relationships/numbering" Target="/word/numbering.xml" Id="Rcc5d5574147e482a" /><Relationship Type="http://schemas.openxmlformats.org/officeDocument/2006/relationships/settings" Target="/word/settings.xml" Id="Rdca0b50adff44efb" /><Relationship Type="http://schemas.openxmlformats.org/officeDocument/2006/relationships/image" Target="/word/media/1398dea9-1622-45a4-adbe-8aeb52e7c51a.png" Id="R855761688c4a47ab" /></Relationships>
</file>