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248fd1032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173ff94dc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966d90e874025" /><Relationship Type="http://schemas.openxmlformats.org/officeDocument/2006/relationships/numbering" Target="/word/numbering.xml" Id="R0c50be53db0343b7" /><Relationship Type="http://schemas.openxmlformats.org/officeDocument/2006/relationships/settings" Target="/word/settings.xml" Id="Rbe36eb86cfaf4f2c" /><Relationship Type="http://schemas.openxmlformats.org/officeDocument/2006/relationships/image" Target="/word/media/8e2f22eb-341d-4116-a229-c1f734ae6ae4.png" Id="Rea1173ff94dc4c33" /></Relationships>
</file>