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96e176e43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29796706f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Weidenthal,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d93df1ab94d68" /><Relationship Type="http://schemas.openxmlformats.org/officeDocument/2006/relationships/numbering" Target="/word/numbering.xml" Id="R6c783987d8b84e7d" /><Relationship Type="http://schemas.openxmlformats.org/officeDocument/2006/relationships/settings" Target="/word/settings.xml" Id="R7637cd0d90b849d8" /><Relationship Type="http://schemas.openxmlformats.org/officeDocument/2006/relationships/image" Target="/word/media/9cffe3e8-ef43-42fe-bda0-8b8075d8d948.png" Id="R70329796706f4288" /></Relationships>
</file>