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2127e510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d4c9780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a117abfd423e" /><Relationship Type="http://schemas.openxmlformats.org/officeDocument/2006/relationships/numbering" Target="/word/numbering.xml" Id="R29ecc4fb2a8f4ffb" /><Relationship Type="http://schemas.openxmlformats.org/officeDocument/2006/relationships/settings" Target="/word/settings.xml" Id="Re441a9cd216642fc" /><Relationship Type="http://schemas.openxmlformats.org/officeDocument/2006/relationships/image" Target="/word/media/12dcc9c3-cfbb-4aea-9b01-477db43171bb.png" Id="Re8c4d4c9780e4269" /></Relationships>
</file>