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7b726d3d3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19a4394b8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Weihmannsried,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3a196198542ee" /><Relationship Type="http://schemas.openxmlformats.org/officeDocument/2006/relationships/numbering" Target="/word/numbering.xml" Id="R51c72d4859764494" /><Relationship Type="http://schemas.openxmlformats.org/officeDocument/2006/relationships/settings" Target="/word/settings.xml" Id="Rf91cba9729d845bd" /><Relationship Type="http://schemas.openxmlformats.org/officeDocument/2006/relationships/image" Target="/word/media/1adebf87-c12e-4ca9-b805-c4e5c7afd148.png" Id="R91219a4394b84123" /></Relationships>
</file>