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9704c3875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e28fe6373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Weilburg,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18261595c431a" /><Relationship Type="http://schemas.openxmlformats.org/officeDocument/2006/relationships/numbering" Target="/word/numbering.xml" Id="R01fbf1363f884103" /><Relationship Type="http://schemas.openxmlformats.org/officeDocument/2006/relationships/settings" Target="/word/settings.xml" Id="R1017341b974b4d76" /><Relationship Type="http://schemas.openxmlformats.org/officeDocument/2006/relationships/image" Target="/word/media/469f9911-589a-4ccc-9e37-046fa8453b6f.png" Id="Ra4ae28fe63734b80" /></Relationships>
</file>