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cf4f3e28d0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e1c7639f714b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Weiler-Simmerberg,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e6f9db1ef64473" /><Relationship Type="http://schemas.openxmlformats.org/officeDocument/2006/relationships/numbering" Target="/word/numbering.xml" Id="Rc46af1986ce54b64" /><Relationship Type="http://schemas.openxmlformats.org/officeDocument/2006/relationships/settings" Target="/word/settings.xml" Id="Re1cf7ce37e6948d4" /><Relationship Type="http://schemas.openxmlformats.org/officeDocument/2006/relationships/image" Target="/word/media/493d2623-6d99-4b9b-954f-d5682b536ba3.png" Id="R01e1c7639f714baf" /></Relationships>
</file>