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f7bb0a4c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ce7918d8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Weinersberg,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140a74c604544" /><Relationship Type="http://schemas.openxmlformats.org/officeDocument/2006/relationships/numbering" Target="/word/numbering.xml" Id="R789ea3d04eef4d43" /><Relationship Type="http://schemas.openxmlformats.org/officeDocument/2006/relationships/settings" Target="/word/settings.xml" Id="R9669f85970a749ef" /><Relationship Type="http://schemas.openxmlformats.org/officeDocument/2006/relationships/image" Target="/word/media/c12d78df-d2db-4214-aaed-36bf3af00bf7.png" Id="R516bce7918d84c15" /></Relationships>
</file>