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dfbf0e7c9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4c48f8c4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Weissenbrunn am 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77a40150947f5" /><Relationship Type="http://schemas.openxmlformats.org/officeDocument/2006/relationships/numbering" Target="/word/numbering.xml" Id="Rfa99d3f01ced4336" /><Relationship Type="http://schemas.openxmlformats.org/officeDocument/2006/relationships/settings" Target="/word/settings.xml" Id="Ra6b0156bba114ae8" /><Relationship Type="http://schemas.openxmlformats.org/officeDocument/2006/relationships/image" Target="/word/media/5b7b097c-920c-4a13-845a-a097240a8987.png" Id="R5524c48f8c4d4318" /></Relationships>
</file>