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0ca56da5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dabb1293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ca9f2b0745b3" /><Relationship Type="http://schemas.openxmlformats.org/officeDocument/2006/relationships/numbering" Target="/word/numbering.xml" Id="R4c5aa57942ff4d97" /><Relationship Type="http://schemas.openxmlformats.org/officeDocument/2006/relationships/settings" Target="/word/settings.xml" Id="R64bc0648449041e7" /><Relationship Type="http://schemas.openxmlformats.org/officeDocument/2006/relationships/image" Target="/word/media/4de6e1cb-8181-4a26-a4b5-7852026803ca.png" Id="R48bdabb1293c497e" /></Relationships>
</file>