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31551d366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c21ea99df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8f062d9e64437" /><Relationship Type="http://schemas.openxmlformats.org/officeDocument/2006/relationships/numbering" Target="/word/numbering.xml" Id="R661ec7d0c2204fda" /><Relationship Type="http://schemas.openxmlformats.org/officeDocument/2006/relationships/settings" Target="/word/settings.xml" Id="Rddbe42a7238d44d2" /><Relationship Type="http://schemas.openxmlformats.org/officeDocument/2006/relationships/image" Target="/word/media/95fa7c9f-24f0-42ee-8305-f8a73f91913c.png" Id="R472c21ea99df43f4" /></Relationships>
</file>