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4ad1f8c50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566b189a3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Welkers,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a9f4334054fab" /><Relationship Type="http://schemas.openxmlformats.org/officeDocument/2006/relationships/numbering" Target="/word/numbering.xml" Id="R4be3f3d624564916" /><Relationship Type="http://schemas.openxmlformats.org/officeDocument/2006/relationships/settings" Target="/word/settings.xml" Id="Raf193670a7b14480" /><Relationship Type="http://schemas.openxmlformats.org/officeDocument/2006/relationships/image" Target="/word/media/7a30ff98-5d27-49c0-be00-042785181c25.png" Id="R1cd566b189a340a7" /></Relationships>
</file>