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f8bebec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f8e67cc6f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2328442c4170" /><Relationship Type="http://schemas.openxmlformats.org/officeDocument/2006/relationships/numbering" Target="/word/numbering.xml" Id="R26d637aeed2244cc" /><Relationship Type="http://schemas.openxmlformats.org/officeDocument/2006/relationships/settings" Target="/word/settings.xml" Id="Rc761d85f57c24649" /><Relationship Type="http://schemas.openxmlformats.org/officeDocument/2006/relationships/image" Target="/word/media/679e545d-8023-4f34-a428-905673a9452e.png" Id="R55af8e67cc6f4ee8" /></Relationships>
</file>