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262dcd2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97197b0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6aee25f8d4b5f" /><Relationship Type="http://schemas.openxmlformats.org/officeDocument/2006/relationships/numbering" Target="/word/numbering.xml" Id="Rd99217a09c06472b" /><Relationship Type="http://schemas.openxmlformats.org/officeDocument/2006/relationships/settings" Target="/word/settings.xml" Id="Rc978e277618a4e99" /><Relationship Type="http://schemas.openxmlformats.org/officeDocument/2006/relationships/image" Target="/word/media/454d80d4-0454-402d-bc6b-cecc7ef37c5e.png" Id="Re06597197b0c45f3" /></Relationships>
</file>